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CE2B" w14:textId="6B5660A3" w:rsidR="00F12F17" w:rsidRDefault="00F12F17" w:rsidP="00F12F17">
      <w:pPr>
        <w:jc w:val="center"/>
        <w:rPr>
          <w:color w:val="47D459" w:themeColor="accent3" w:themeTint="99"/>
          <w:sz w:val="52"/>
          <w:szCs w:val="52"/>
        </w:rPr>
      </w:pPr>
      <w:r w:rsidRPr="00F12F17">
        <w:rPr>
          <w:color w:val="47D459" w:themeColor="accent3" w:themeTint="99"/>
          <w:sz w:val="52"/>
          <w:szCs w:val="52"/>
        </w:rPr>
        <w:t xml:space="preserve">MINU NUTIPEENAR </w:t>
      </w:r>
      <w:r w:rsidRPr="00F12F17">
        <w:rPr>
          <w:color w:val="47D459" w:themeColor="accent3" w:themeTint="99"/>
          <w:sz w:val="52"/>
          <w:szCs w:val="52"/>
        </w:rPr>
        <w:t xml:space="preserve">1-2 </w:t>
      </w:r>
      <w:r w:rsidRPr="00F12F17">
        <w:rPr>
          <w:color w:val="47D459" w:themeColor="accent3" w:themeTint="99"/>
          <w:sz w:val="52"/>
          <w:szCs w:val="52"/>
        </w:rPr>
        <w:t xml:space="preserve"> </w:t>
      </w:r>
      <w:r w:rsidRPr="00F12F17">
        <w:rPr>
          <w:color w:val="47D459" w:themeColor="accent3" w:themeTint="99"/>
          <w:sz w:val="52"/>
          <w:szCs w:val="52"/>
        </w:rPr>
        <w:t>A</w:t>
      </w:r>
    </w:p>
    <w:p w14:paraId="5F7CA58C" w14:textId="77777777" w:rsidR="00F12F17" w:rsidRDefault="00F12F17" w:rsidP="00F12F17">
      <w:pPr>
        <w:jc w:val="center"/>
        <w:rPr>
          <w:color w:val="47D459" w:themeColor="accent3" w:themeTint="99"/>
          <w:sz w:val="52"/>
          <w:szCs w:val="52"/>
        </w:rPr>
      </w:pPr>
    </w:p>
    <w:p w14:paraId="3DB1B83E" w14:textId="017947E9" w:rsidR="00F12F17" w:rsidRPr="00E47396" w:rsidRDefault="00F12F17" w:rsidP="00F12F17">
      <w:pPr>
        <w:jc w:val="center"/>
      </w:pPr>
      <w:r w:rsidRPr="00E47396">
        <w:t>Sellel töölehel saab laps õppida tundma</w:t>
      </w:r>
      <w:r w:rsidR="00E47396" w:rsidRPr="00E47396">
        <w:t xml:space="preserve"> </w:t>
      </w:r>
      <w:r w:rsidRPr="00E47396">
        <w:t>maitsetaimi läbi vaatamise, nuusutamise</w:t>
      </w:r>
      <w:r w:rsidRPr="00E47396">
        <w:t>. Õpetaja märgib ära kui laps on leidnud ühesugused taimed.</w:t>
      </w:r>
    </w:p>
    <w:p w14:paraId="2B66F87F" w14:textId="5F1D49E8" w:rsidR="00F12F17" w:rsidRPr="00F12F17" w:rsidRDefault="00F12F17" w:rsidP="00F12F17">
      <w:pPr>
        <w:rPr>
          <w:color w:val="47D459" w:themeColor="accent3" w:themeTint="99"/>
          <w:sz w:val="52"/>
          <w:szCs w:val="52"/>
        </w:rPr>
      </w:pPr>
      <w:r w:rsidRPr="00F12F17">
        <w:rPr>
          <w:color w:val="47D459" w:themeColor="accent3" w:themeTint="99"/>
          <w:sz w:val="52"/>
          <w:szCs w:val="52"/>
        </w:rPr>
        <w:t>Petersell</w:t>
      </w:r>
      <w:r>
        <w:rPr>
          <w:color w:val="47D459" w:themeColor="accent3" w:themeTint="99"/>
          <w:sz w:val="52"/>
          <w:szCs w:val="52"/>
        </w:rPr>
        <w:t xml:space="preserve"> </w:t>
      </w:r>
      <w:r>
        <w:rPr>
          <w:noProof/>
          <w:color w:val="47D459" w:themeColor="accent3" w:themeTint="99"/>
          <w:sz w:val="52"/>
          <w:szCs w:val="52"/>
        </w:rPr>
        <w:drawing>
          <wp:inline distT="0" distB="0" distL="0" distR="0" wp14:anchorId="403682EE" wp14:editId="551BB5B7">
            <wp:extent cx="2686050" cy="1628775"/>
            <wp:effectExtent l="0" t="0" r="0" b="9525"/>
            <wp:docPr id="586488958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7D783" w14:textId="09996BE5" w:rsidR="00F12F17" w:rsidRPr="00F12F17" w:rsidRDefault="00F12F17" w:rsidP="00F12F17">
      <w:pPr>
        <w:rPr>
          <w:color w:val="47D459" w:themeColor="accent3" w:themeTint="99"/>
          <w:sz w:val="52"/>
          <w:szCs w:val="52"/>
        </w:rPr>
      </w:pPr>
      <w:r w:rsidRPr="00F12F17">
        <w:rPr>
          <w:color w:val="47D459" w:themeColor="accent3" w:themeTint="99"/>
          <w:sz w:val="52"/>
          <w:szCs w:val="52"/>
        </w:rPr>
        <w:t xml:space="preserve"> Till</w:t>
      </w:r>
      <w:r>
        <w:rPr>
          <w:color w:val="47D459" w:themeColor="accent3" w:themeTint="99"/>
          <w:sz w:val="52"/>
          <w:szCs w:val="52"/>
        </w:rPr>
        <w:t xml:space="preserve">            </w:t>
      </w:r>
      <w:r w:rsidR="00E47396">
        <w:rPr>
          <w:noProof/>
          <w:color w:val="47D459" w:themeColor="accent3" w:themeTint="99"/>
          <w:sz w:val="52"/>
          <w:szCs w:val="52"/>
        </w:rPr>
        <w:drawing>
          <wp:inline distT="0" distB="0" distL="0" distR="0" wp14:anchorId="451F991E" wp14:editId="4E78C138">
            <wp:extent cx="2438400" cy="1714500"/>
            <wp:effectExtent l="0" t="0" r="0" b="0"/>
            <wp:docPr id="604245736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751E75" w14:textId="3F45AA96" w:rsidR="00F12F17" w:rsidRPr="00E47396" w:rsidRDefault="00F12F17" w:rsidP="00F12F17">
      <w:pPr>
        <w:rPr>
          <w:sz w:val="52"/>
          <w:szCs w:val="52"/>
        </w:rPr>
      </w:pPr>
    </w:p>
    <w:p w14:paraId="09C42A8B" w14:textId="77777777" w:rsidR="00F12F17" w:rsidRPr="00E47396" w:rsidRDefault="00F12F17" w:rsidP="00F12F17">
      <w:pPr>
        <w:pStyle w:val="Loendilik"/>
        <w:numPr>
          <w:ilvl w:val="0"/>
          <w:numId w:val="1"/>
        </w:numPr>
      </w:pPr>
      <w:r w:rsidRPr="00E47396">
        <w:t>Vaata pilte  ja leia nutipeenrast samasugune.</w:t>
      </w:r>
    </w:p>
    <w:p w14:paraId="76211C48" w14:textId="4F2E139A" w:rsidR="00F12F17" w:rsidRPr="00E47396" w:rsidRDefault="00F12F17" w:rsidP="00F12F17">
      <w:pPr>
        <w:pStyle w:val="Loendilik"/>
        <w:numPr>
          <w:ilvl w:val="0"/>
          <w:numId w:val="1"/>
        </w:numPr>
      </w:pPr>
      <w:r w:rsidRPr="00E47396">
        <w:t xml:space="preserve"> </w:t>
      </w:r>
      <w:r w:rsidRPr="00E47396">
        <w:t>Nuusuta päris taimi (</w:t>
      </w:r>
      <w:r w:rsidR="00E47396" w:rsidRPr="00E47396">
        <w:t>petersell</w:t>
      </w:r>
      <w:r w:rsidRPr="00E47396">
        <w:t>, till). Küsi lapselt: "Kas lõhn meeldib?"</w:t>
      </w:r>
    </w:p>
    <w:p w14:paraId="1932EC30" w14:textId="2EE9A648" w:rsidR="00F12F17" w:rsidRPr="00F12F17" w:rsidRDefault="00F12F17" w:rsidP="00F12F17">
      <w:pPr>
        <w:jc w:val="center"/>
        <w:rPr>
          <w:color w:val="47D459" w:themeColor="accent3" w:themeTint="99"/>
          <w:sz w:val="52"/>
          <w:szCs w:val="52"/>
        </w:rPr>
      </w:pPr>
    </w:p>
    <w:sectPr w:rsidR="00F12F17" w:rsidRPr="00F12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235D"/>
    <w:multiLevelType w:val="hybridMultilevel"/>
    <w:tmpl w:val="DD64DF12"/>
    <w:lvl w:ilvl="0" w:tplc="2CC043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33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17"/>
    <w:rsid w:val="00D26399"/>
    <w:rsid w:val="00E47396"/>
    <w:rsid w:val="00F1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48240A"/>
  <w15:chartTrackingRefBased/>
  <w15:docId w15:val="{8D72DE57-C23D-40A0-BCC2-8D4AFC7C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12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12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12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12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12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12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12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12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12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12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12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12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12F1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12F1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12F1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12F1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12F1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12F1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2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2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12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12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12F1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12F1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12F1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12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12F1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12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Suits</dc:creator>
  <cp:keywords/>
  <dc:description/>
  <cp:lastModifiedBy>Leila Suits</cp:lastModifiedBy>
  <cp:revision>1</cp:revision>
  <dcterms:created xsi:type="dcterms:W3CDTF">2025-06-11T07:01:00Z</dcterms:created>
  <dcterms:modified xsi:type="dcterms:W3CDTF">2025-06-11T07:14:00Z</dcterms:modified>
</cp:coreProperties>
</file>