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4A" w:rsidRDefault="00B4574A" w:rsidP="00B4574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Õppeprogrammi nimetus                                                                                 </w:t>
      </w:r>
      <w:r>
        <w:rPr>
          <w:noProof/>
          <w:sz w:val="24"/>
          <w:szCs w:val="24"/>
          <w:lang w:eastAsia="et-EE"/>
        </w:rPr>
        <w:drawing>
          <wp:inline distT="0" distB="0" distL="0" distR="0" wp14:anchorId="2A506E32" wp14:editId="6AA02B3C">
            <wp:extent cx="1038225" cy="581025"/>
            <wp:effectExtent l="0" t="0" r="9525" b="952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74A" w:rsidRDefault="0061119F" w:rsidP="00B4574A">
      <w:pPr>
        <w:rPr>
          <w:sz w:val="32"/>
          <w:szCs w:val="32"/>
        </w:rPr>
      </w:pPr>
      <w:r>
        <w:rPr>
          <w:b/>
          <w:sz w:val="32"/>
          <w:szCs w:val="32"/>
        </w:rPr>
        <w:t>H2O, vee</w:t>
      </w:r>
      <w:r w:rsidR="005A2A4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tähtsus ja puhastamine </w:t>
      </w:r>
    </w:p>
    <w:p w:rsidR="00D17733" w:rsidRPr="00D17733" w:rsidRDefault="00D17733" w:rsidP="00B4574A">
      <w:pPr>
        <w:rPr>
          <w:sz w:val="32"/>
          <w:szCs w:val="32"/>
        </w:rPr>
      </w:pPr>
      <w:r w:rsidRPr="00D17733">
        <w:rPr>
          <w:i/>
          <w:sz w:val="32"/>
          <w:szCs w:val="32"/>
        </w:rPr>
        <w:t>Lasteaia eelkool, I kooliaste</w:t>
      </w:r>
    </w:p>
    <w:p w:rsidR="00B4574A" w:rsidRDefault="00B4574A" w:rsidP="00B4574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Lühitutvustus</w:t>
      </w:r>
    </w:p>
    <w:p w:rsidR="00BB27F6" w:rsidRPr="001D4D2E" w:rsidRDefault="00D17733" w:rsidP="00B4574A">
      <w:pPr>
        <w:rPr>
          <w:i/>
          <w:sz w:val="28"/>
          <w:szCs w:val="28"/>
        </w:rPr>
      </w:pPr>
      <w:r w:rsidRPr="001D4D2E">
        <w:rPr>
          <w:i/>
          <w:sz w:val="28"/>
          <w:szCs w:val="28"/>
        </w:rPr>
        <w:t>Õppeprogrammis on kolm erinevat vee omadustega seotud teemat. Nendest võib valida ühe, või õppida vee omadusi kolmel korral. Esimesel korral on tore töötada looduskeskuse laboris</w:t>
      </w:r>
      <w:r w:rsidR="00BB27F6" w:rsidRPr="001D4D2E">
        <w:rPr>
          <w:i/>
          <w:sz w:val="28"/>
          <w:szCs w:val="28"/>
        </w:rPr>
        <w:t>,</w:t>
      </w:r>
      <w:r w:rsidRPr="001D4D2E">
        <w:rPr>
          <w:i/>
          <w:sz w:val="28"/>
          <w:szCs w:val="28"/>
        </w:rPr>
        <w:t xml:space="preserve"> ku</w:t>
      </w:r>
      <w:r w:rsidR="00760EDC" w:rsidRPr="001D4D2E">
        <w:rPr>
          <w:i/>
          <w:sz w:val="28"/>
          <w:szCs w:val="28"/>
        </w:rPr>
        <w:t>i on soov</w:t>
      </w:r>
      <w:r w:rsidRPr="001D4D2E">
        <w:rPr>
          <w:i/>
          <w:sz w:val="28"/>
          <w:szCs w:val="28"/>
        </w:rPr>
        <w:t xml:space="preserve"> läbida tervikprogramm võib loodus</w:t>
      </w:r>
      <w:r w:rsidR="00760EDC" w:rsidRPr="001D4D2E">
        <w:rPr>
          <w:i/>
          <w:sz w:val="28"/>
          <w:szCs w:val="28"/>
        </w:rPr>
        <w:t>keskus</w:t>
      </w:r>
      <w:r w:rsidR="001D4D2E">
        <w:rPr>
          <w:i/>
          <w:sz w:val="28"/>
          <w:szCs w:val="28"/>
        </w:rPr>
        <w:t>e juhendaja</w:t>
      </w:r>
      <w:r w:rsidR="00760EDC" w:rsidRPr="001D4D2E">
        <w:rPr>
          <w:i/>
          <w:sz w:val="28"/>
          <w:szCs w:val="28"/>
        </w:rPr>
        <w:t xml:space="preserve"> tulla </w:t>
      </w:r>
      <w:r w:rsidRPr="001D4D2E">
        <w:rPr>
          <w:i/>
          <w:sz w:val="28"/>
          <w:szCs w:val="28"/>
        </w:rPr>
        <w:t xml:space="preserve"> kooli või lasteaeda.</w:t>
      </w:r>
    </w:p>
    <w:p w:rsidR="00BB27F6" w:rsidRDefault="00BB27F6" w:rsidP="00B4574A">
      <w:pPr>
        <w:rPr>
          <w:sz w:val="24"/>
          <w:szCs w:val="24"/>
        </w:rPr>
      </w:pPr>
      <w:r>
        <w:rPr>
          <w:sz w:val="24"/>
          <w:szCs w:val="24"/>
        </w:rPr>
        <w:t xml:space="preserve">Programmi käigus  teeme lihtsaid katseid vee koostise ja omaduste uurimiseks. Võrdleme puhast ja reostunud vett. Õpime vee- elustikku looduskeskuse akvaariumi näitel. Vaatame katsele ja </w:t>
      </w:r>
      <w:r w:rsidR="007C0FDE">
        <w:rPr>
          <w:sz w:val="24"/>
          <w:szCs w:val="24"/>
        </w:rPr>
        <w:t>vaatlustele tuginedes kuidas ela</w:t>
      </w:r>
      <w:r>
        <w:rPr>
          <w:sz w:val="24"/>
          <w:szCs w:val="24"/>
        </w:rPr>
        <w:t xml:space="preserve">vad vees  loomad ja taimed. </w:t>
      </w:r>
      <w:r w:rsidR="001079CA">
        <w:rPr>
          <w:sz w:val="24"/>
          <w:szCs w:val="24"/>
        </w:rPr>
        <w:t>Selgeks saab vee tähtsus.</w:t>
      </w:r>
    </w:p>
    <w:p w:rsidR="00B4574A" w:rsidRDefault="00B4574A" w:rsidP="00B4574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Sihtrühm</w:t>
      </w:r>
    </w:p>
    <w:p w:rsidR="00B4574A" w:rsidRDefault="001079CA" w:rsidP="00B4574A">
      <w:pPr>
        <w:rPr>
          <w:sz w:val="24"/>
          <w:szCs w:val="24"/>
        </w:rPr>
      </w:pPr>
      <w:r>
        <w:rPr>
          <w:sz w:val="24"/>
          <w:szCs w:val="24"/>
        </w:rPr>
        <w:t xml:space="preserve">Lasteaia eelkool, põhikooli I kooliaste. </w:t>
      </w:r>
      <w:r w:rsidR="00B4574A">
        <w:rPr>
          <w:sz w:val="24"/>
          <w:szCs w:val="24"/>
        </w:rPr>
        <w:t xml:space="preserve">Soovitav grupi suurus kuni 20 õpilast. </w:t>
      </w:r>
    </w:p>
    <w:p w:rsidR="00B4574A" w:rsidRDefault="00B4574A" w:rsidP="00B4574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Programmi</w:t>
      </w:r>
      <w:r w:rsidR="00DB7BF5">
        <w:rPr>
          <w:sz w:val="24"/>
          <w:szCs w:val="24"/>
          <w:u w:val="single"/>
        </w:rPr>
        <w:t>de</w:t>
      </w:r>
      <w:r>
        <w:rPr>
          <w:sz w:val="24"/>
          <w:szCs w:val="24"/>
          <w:u w:val="single"/>
        </w:rPr>
        <w:t xml:space="preserve"> aeg ja kestus </w:t>
      </w:r>
      <w:r w:rsidR="00DB7BF5">
        <w:rPr>
          <w:sz w:val="24"/>
          <w:szCs w:val="24"/>
          <w:u w:val="single"/>
        </w:rPr>
        <w:t xml:space="preserve"> (kõigi kolme teema korral)</w:t>
      </w:r>
    </w:p>
    <w:p w:rsidR="00B4574A" w:rsidRDefault="00B4574A" w:rsidP="00B4574A">
      <w:p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60 minutit.  Aastaringselt</w:t>
      </w:r>
    </w:p>
    <w:p w:rsidR="00B4574A" w:rsidRDefault="00B4574A" w:rsidP="00B4574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Toimumiskoht</w:t>
      </w:r>
    </w:p>
    <w:p w:rsidR="00B4574A" w:rsidRDefault="00B4574A" w:rsidP="00B4574A">
      <w:pPr>
        <w:rPr>
          <w:sz w:val="24"/>
          <w:szCs w:val="24"/>
        </w:rPr>
      </w:pPr>
      <w:r>
        <w:rPr>
          <w:sz w:val="24"/>
          <w:szCs w:val="24"/>
        </w:rPr>
        <w:t>Õppeprogramm toimub Palade looduskeskuse õppeklassis ja laboris.</w:t>
      </w:r>
    </w:p>
    <w:p w:rsidR="00B4574A" w:rsidRDefault="00B4574A" w:rsidP="00B4574A">
      <w:pPr>
        <w:rPr>
          <w:sz w:val="24"/>
          <w:szCs w:val="24"/>
        </w:rPr>
      </w:pPr>
      <w:r>
        <w:rPr>
          <w:sz w:val="24"/>
          <w:szCs w:val="24"/>
        </w:rPr>
        <w:t>Programmi vältel ei ole einepausi.</w:t>
      </w:r>
    </w:p>
    <w:p w:rsidR="00B4574A" w:rsidRDefault="00B4574A" w:rsidP="00B4574A">
      <w:pPr>
        <w:rPr>
          <w:sz w:val="24"/>
          <w:szCs w:val="24"/>
        </w:rPr>
      </w:pPr>
      <w:r>
        <w:rPr>
          <w:sz w:val="24"/>
          <w:szCs w:val="24"/>
        </w:rPr>
        <w:t>(Palume lastel kasutada looduskeskuse ruumides töötamisel vahetusjalatseid).</w:t>
      </w:r>
    </w:p>
    <w:p w:rsidR="00B4574A" w:rsidRDefault="00B4574A" w:rsidP="00B4574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Vahendid</w:t>
      </w:r>
    </w:p>
    <w:p w:rsidR="00B4574A" w:rsidRPr="003A0B2B" w:rsidRDefault="00760EDC" w:rsidP="00B4574A">
      <w:pPr>
        <w:rPr>
          <w:sz w:val="24"/>
          <w:szCs w:val="24"/>
        </w:rPr>
      </w:pPr>
      <w:r>
        <w:rPr>
          <w:sz w:val="24"/>
          <w:szCs w:val="24"/>
        </w:rPr>
        <w:t>Vaata teema juures</w:t>
      </w:r>
    </w:p>
    <w:p w:rsidR="00B4574A" w:rsidRDefault="00B4574A" w:rsidP="00B4574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Programmi eesmärgid</w:t>
      </w:r>
    </w:p>
    <w:p w:rsidR="00B4574A" w:rsidRDefault="00B4574A" w:rsidP="00B4574A">
      <w:pPr>
        <w:rPr>
          <w:sz w:val="24"/>
          <w:szCs w:val="24"/>
        </w:rPr>
      </w:pPr>
      <w:r>
        <w:rPr>
          <w:sz w:val="24"/>
          <w:szCs w:val="24"/>
        </w:rPr>
        <w:t xml:space="preserve">Programmi eesmärgiks </w:t>
      </w:r>
      <w:r w:rsidR="001079CA">
        <w:rPr>
          <w:sz w:val="24"/>
          <w:szCs w:val="24"/>
        </w:rPr>
        <w:t>on uurida vee keemilisi ja füüsikalisi omadusi lihtsate ja vahel ka lõbusate katsetega. Saada selgeks vee olulisus looduses elukeskkonnana ja inimesele</w:t>
      </w:r>
      <w:r w:rsidR="00CF36F1">
        <w:rPr>
          <w:sz w:val="24"/>
          <w:szCs w:val="24"/>
        </w:rPr>
        <w:t xml:space="preserve"> tema eluspüsimiseks</w:t>
      </w:r>
      <w:r w:rsidR="001079CA">
        <w:rPr>
          <w:sz w:val="24"/>
          <w:szCs w:val="24"/>
        </w:rPr>
        <w:t>. Programmi käigus õpivad lapsed ise katseid planeerima, läbi viima ja järeldusi tegema.</w:t>
      </w:r>
      <w:r w:rsidR="00CF36F1">
        <w:rPr>
          <w:sz w:val="24"/>
          <w:szCs w:val="24"/>
        </w:rPr>
        <w:t xml:space="preserve"> Olulisel kohal on vaatluse oskus.</w:t>
      </w:r>
      <w:r w:rsidR="00EA6810">
        <w:rPr>
          <w:sz w:val="24"/>
          <w:szCs w:val="24"/>
        </w:rPr>
        <w:t xml:space="preserve"> Selgitada O2 ja CO2 tähtsus vees.</w:t>
      </w:r>
    </w:p>
    <w:p w:rsidR="00DB0B20" w:rsidRPr="00C623C9" w:rsidRDefault="00DB0B20" w:rsidP="00B4574A">
      <w:pPr>
        <w:rPr>
          <w:b/>
          <w:sz w:val="24"/>
          <w:szCs w:val="24"/>
        </w:rPr>
      </w:pPr>
      <w:r w:rsidRPr="00C623C9">
        <w:rPr>
          <w:b/>
          <w:sz w:val="24"/>
          <w:szCs w:val="24"/>
        </w:rPr>
        <w:t xml:space="preserve">I H2o molekulid ja värvide mäng: lahuse valmistamine, </w:t>
      </w:r>
      <w:proofErr w:type="spellStart"/>
      <w:r w:rsidRPr="00C623C9">
        <w:rPr>
          <w:b/>
          <w:sz w:val="24"/>
          <w:szCs w:val="24"/>
        </w:rPr>
        <w:t>pipeteerimine</w:t>
      </w:r>
      <w:proofErr w:type="spellEnd"/>
      <w:r w:rsidRPr="00C623C9">
        <w:rPr>
          <w:b/>
          <w:sz w:val="24"/>
          <w:szCs w:val="24"/>
        </w:rPr>
        <w:t>, kogemus lihtsast keemilisest reaktsioonist- happelise lahuse reageerimine söögisoodaga.</w:t>
      </w:r>
      <w:r w:rsidR="002C67FE" w:rsidRPr="00C623C9">
        <w:rPr>
          <w:b/>
          <w:sz w:val="24"/>
          <w:szCs w:val="24"/>
        </w:rPr>
        <w:t xml:space="preserve"> </w:t>
      </w:r>
    </w:p>
    <w:p w:rsidR="00DB0B20" w:rsidRDefault="00DB0B20" w:rsidP="00B4574A">
      <w:pPr>
        <w:rPr>
          <w:b/>
          <w:sz w:val="24"/>
          <w:szCs w:val="24"/>
        </w:rPr>
      </w:pPr>
      <w:r w:rsidRPr="00C623C9">
        <w:rPr>
          <w:b/>
          <w:sz w:val="24"/>
          <w:szCs w:val="24"/>
        </w:rPr>
        <w:t>II</w:t>
      </w:r>
      <w:r w:rsidR="00C623C9" w:rsidRPr="00C623C9">
        <w:rPr>
          <w:b/>
          <w:sz w:val="24"/>
          <w:szCs w:val="24"/>
        </w:rPr>
        <w:t xml:space="preserve"> Vee puhastamine, puhta vee tähtsus, vikerkaar paberiribal</w:t>
      </w:r>
      <w:r w:rsidR="00CF36F1">
        <w:rPr>
          <w:b/>
          <w:sz w:val="24"/>
          <w:szCs w:val="24"/>
        </w:rPr>
        <w:t>.</w:t>
      </w:r>
    </w:p>
    <w:p w:rsidR="00C623C9" w:rsidRPr="00C623C9" w:rsidRDefault="00C623C9" w:rsidP="00B457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 </w:t>
      </w:r>
      <w:r w:rsidR="001B2199">
        <w:rPr>
          <w:b/>
          <w:sz w:val="24"/>
          <w:szCs w:val="24"/>
        </w:rPr>
        <w:t>Vesi ja linnud, vesi ja putukad, vesi ja kalad</w:t>
      </w:r>
      <w:r w:rsidR="007A0939">
        <w:rPr>
          <w:b/>
          <w:sz w:val="24"/>
          <w:szCs w:val="24"/>
        </w:rPr>
        <w:t>. Lõpetuseks laavalamp.</w:t>
      </w:r>
    </w:p>
    <w:p w:rsidR="001B2199" w:rsidRDefault="001B2199" w:rsidP="00B4574A">
      <w:pPr>
        <w:rPr>
          <w:sz w:val="24"/>
          <w:szCs w:val="24"/>
          <w:u w:val="single"/>
        </w:rPr>
      </w:pPr>
    </w:p>
    <w:p w:rsidR="00B4574A" w:rsidRDefault="00B4574A" w:rsidP="00B4574A">
      <w:pPr>
        <w:rPr>
          <w:sz w:val="24"/>
          <w:szCs w:val="24"/>
        </w:rPr>
      </w:pPr>
      <w:r>
        <w:rPr>
          <w:sz w:val="24"/>
          <w:szCs w:val="24"/>
          <w:u w:val="single"/>
        </w:rPr>
        <w:t>Seos riikliku õppekavaga.</w:t>
      </w:r>
    </w:p>
    <w:p w:rsidR="00B4574A" w:rsidRDefault="00B4574A" w:rsidP="00B4574A">
      <w:pPr>
        <w:rPr>
          <w:sz w:val="24"/>
          <w:szCs w:val="24"/>
        </w:rPr>
      </w:pPr>
      <w:r>
        <w:rPr>
          <w:sz w:val="24"/>
          <w:szCs w:val="24"/>
        </w:rPr>
        <w:t xml:space="preserve"> Programm seondub</w:t>
      </w:r>
      <w:r w:rsidR="001079CA">
        <w:rPr>
          <w:sz w:val="24"/>
          <w:szCs w:val="24"/>
        </w:rPr>
        <w:t xml:space="preserve"> alushariduse ja põhikooli riikliku õppekvaga</w:t>
      </w:r>
      <w:r>
        <w:rPr>
          <w:sz w:val="24"/>
          <w:szCs w:val="24"/>
        </w:rPr>
        <w:t>, ning põhineb uurimuslikul õppel vaatluste, määramiste  ja mängude kaudu.</w:t>
      </w:r>
    </w:p>
    <w:p w:rsidR="007C0FDE" w:rsidRDefault="007C0FDE" w:rsidP="00B4574A">
      <w:pPr>
        <w:rPr>
          <w:sz w:val="24"/>
          <w:szCs w:val="24"/>
        </w:rPr>
      </w:pPr>
      <w:r>
        <w:rPr>
          <w:sz w:val="24"/>
          <w:szCs w:val="24"/>
        </w:rPr>
        <w:t>Mõisted: aatomid, vee molekul, lahus, keemia, reaktsioon, lahustumine, reostus, puhastusseade, hapnik, süsihappegaas.</w:t>
      </w:r>
    </w:p>
    <w:p w:rsidR="00B4574A" w:rsidRDefault="00B4574A" w:rsidP="00B4574A">
      <w:pPr>
        <w:rPr>
          <w:sz w:val="24"/>
          <w:szCs w:val="24"/>
          <w:u w:val="single"/>
        </w:rPr>
      </w:pPr>
    </w:p>
    <w:p w:rsidR="00B4574A" w:rsidRDefault="00B4574A" w:rsidP="00B4574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Seos keskkonnateadlikkuse ja säästva arengu teemadega</w:t>
      </w:r>
    </w:p>
    <w:p w:rsidR="00B4574A" w:rsidRPr="002727C1" w:rsidRDefault="00B4574A" w:rsidP="00B4574A">
      <w:pPr>
        <w:rPr>
          <w:sz w:val="24"/>
          <w:szCs w:val="24"/>
        </w:rPr>
      </w:pPr>
      <w:r>
        <w:rPr>
          <w:sz w:val="24"/>
          <w:szCs w:val="24"/>
        </w:rPr>
        <w:t>Õppeprogramm järgib säästva arengu hariduse põhimõtteid. Õppides erinevaid looduse ja keskkonnaga seotud teemasid on alati võimalus siduda õpitu loodushoiu ja eluslooduse tohutu mitmekesisuse ja haprusega.</w:t>
      </w:r>
      <w:r w:rsidR="00F64571">
        <w:rPr>
          <w:sz w:val="24"/>
          <w:szCs w:val="24"/>
        </w:rPr>
        <w:t xml:space="preserve"> Vee </w:t>
      </w:r>
      <w:r w:rsidR="00A95CB6">
        <w:rPr>
          <w:sz w:val="24"/>
          <w:szCs w:val="24"/>
        </w:rPr>
        <w:t>puhastamine ja säästlik tarbimine on olulised keskkonnateadlikkust toetavad teemad.</w:t>
      </w:r>
    </w:p>
    <w:p w:rsidR="000F62AB" w:rsidRPr="001B2199" w:rsidRDefault="00760EDC" w:rsidP="00B4574A">
      <w:pPr>
        <w:rPr>
          <w:b/>
          <w:sz w:val="32"/>
          <w:szCs w:val="32"/>
        </w:rPr>
      </w:pPr>
      <w:r w:rsidRPr="001B2199">
        <w:rPr>
          <w:b/>
          <w:sz w:val="32"/>
          <w:szCs w:val="32"/>
        </w:rPr>
        <w:t xml:space="preserve">I </w:t>
      </w:r>
      <w:r w:rsidR="001A3EE6" w:rsidRPr="001B2199">
        <w:rPr>
          <w:b/>
          <w:sz w:val="32"/>
          <w:szCs w:val="32"/>
        </w:rPr>
        <w:t xml:space="preserve">teema: </w:t>
      </w:r>
      <w:r w:rsidRPr="001B2199">
        <w:rPr>
          <w:b/>
          <w:sz w:val="32"/>
          <w:szCs w:val="32"/>
        </w:rPr>
        <w:t>H2O molekulid, värvide mäng</w:t>
      </w:r>
    </w:p>
    <w:p w:rsidR="002C0AC3" w:rsidRDefault="00760EDC" w:rsidP="00B4574A">
      <w:pPr>
        <w:rPr>
          <w:sz w:val="24"/>
          <w:szCs w:val="24"/>
          <w:u w:val="single"/>
        </w:rPr>
      </w:pPr>
      <w:r w:rsidRPr="00760EDC">
        <w:rPr>
          <w:sz w:val="24"/>
          <w:szCs w:val="24"/>
          <w:u w:val="single"/>
        </w:rPr>
        <w:t>Va</w:t>
      </w:r>
      <w:r w:rsidR="002C0AC3" w:rsidRPr="00760EDC">
        <w:rPr>
          <w:sz w:val="24"/>
          <w:szCs w:val="24"/>
          <w:u w:val="single"/>
        </w:rPr>
        <w:t>hendid</w:t>
      </w:r>
      <w:r w:rsidRPr="00760EDC">
        <w:rPr>
          <w:sz w:val="24"/>
          <w:szCs w:val="24"/>
          <w:u w:val="single"/>
        </w:rPr>
        <w:t>:</w:t>
      </w:r>
    </w:p>
    <w:p w:rsidR="00DB0B20" w:rsidRPr="00DB0B20" w:rsidRDefault="00DB0B20" w:rsidP="00B4574A">
      <w:pPr>
        <w:rPr>
          <w:sz w:val="24"/>
          <w:szCs w:val="24"/>
        </w:rPr>
      </w:pPr>
      <w:r w:rsidRPr="00DB0B20">
        <w:rPr>
          <w:sz w:val="24"/>
          <w:szCs w:val="24"/>
        </w:rPr>
        <w:t>Aatomite mudelid.</w:t>
      </w:r>
    </w:p>
    <w:p w:rsidR="00DB0B20" w:rsidRDefault="00DB0B20" w:rsidP="00B4574A">
      <w:pPr>
        <w:rPr>
          <w:sz w:val="24"/>
          <w:szCs w:val="24"/>
        </w:rPr>
      </w:pPr>
      <w:r w:rsidRPr="00DB0B20">
        <w:rPr>
          <w:sz w:val="24"/>
          <w:szCs w:val="24"/>
        </w:rPr>
        <w:t>Alused, pipetid plastpudelid,</w:t>
      </w:r>
      <w:r>
        <w:rPr>
          <w:sz w:val="24"/>
          <w:szCs w:val="24"/>
        </w:rPr>
        <w:t xml:space="preserve"> keedukla</w:t>
      </w:r>
      <w:r w:rsidR="002C67FE">
        <w:rPr>
          <w:sz w:val="24"/>
          <w:szCs w:val="24"/>
        </w:rPr>
        <w:t>a</w:t>
      </w:r>
      <w:r>
        <w:rPr>
          <w:sz w:val="24"/>
          <w:szCs w:val="24"/>
        </w:rPr>
        <w:t>sid,</w:t>
      </w:r>
      <w:r w:rsidRPr="00DB0B20">
        <w:rPr>
          <w:sz w:val="24"/>
          <w:szCs w:val="24"/>
        </w:rPr>
        <w:t xml:space="preserve"> toiduvärvid, </w:t>
      </w:r>
      <w:r>
        <w:rPr>
          <w:sz w:val="24"/>
          <w:szCs w:val="24"/>
        </w:rPr>
        <w:t>söögi</w:t>
      </w:r>
      <w:r w:rsidRPr="00DB0B20">
        <w:rPr>
          <w:sz w:val="24"/>
          <w:szCs w:val="24"/>
        </w:rPr>
        <w:t>äädikas, söögisooda, töölehed, värvip</w:t>
      </w:r>
      <w:r w:rsidR="002C67FE">
        <w:rPr>
          <w:sz w:val="24"/>
          <w:szCs w:val="24"/>
        </w:rPr>
        <w:t>l</w:t>
      </w:r>
      <w:r w:rsidRPr="00DB0B20">
        <w:rPr>
          <w:sz w:val="24"/>
          <w:szCs w:val="24"/>
        </w:rPr>
        <w:t>iiatsid</w:t>
      </w:r>
    </w:p>
    <w:p w:rsidR="001B2199" w:rsidRDefault="001B2199" w:rsidP="00B4574A">
      <w:pPr>
        <w:rPr>
          <w:sz w:val="24"/>
          <w:szCs w:val="24"/>
        </w:rPr>
      </w:pPr>
    </w:p>
    <w:p w:rsidR="001B2199" w:rsidRPr="002C67FE" w:rsidRDefault="002C67FE" w:rsidP="00B4574A">
      <w:pPr>
        <w:rPr>
          <w:sz w:val="24"/>
          <w:szCs w:val="24"/>
          <w:u w:val="single"/>
        </w:rPr>
      </w:pPr>
      <w:r w:rsidRPr="002C67FE">
        <w:rPr>
          <w:sz w:val="24"/>
          <w:szCs w:val="24"/>
          <w:u w:val="single"/>
        </w:rPr>
        <w:t>Sisu ja metoodika</w:t>
      </w:r>
    </w:p>
    <w:p w:rsidR="00B4574A" w:rsidRDefault="00B4574A" w:rsidP="00B4574A">
      <w:pPr>
        <w:pStyle w:val="Loendilik"/>
        <w:numPr>
          <w:ilvl w:val="0"/>
          <w:numId w:val="1"/>
        </w:numPr>
        <w:rPr>
          <w:sz w:val="24"/>
          <w:szCs w:val="24"/>
        </w:rPr>
      </w:pPr>
      <w:r w:rsidRPr="00445CF5">
        <w:rPr>
          <w:sz w:val="24"/>
          <w:szCs w:val="24"/>
        </w:rPr>
        <w:t>Õppeprogramm algab looduskeskuse õppeklassis</w:t>
      </w:r>
      <w:r w:rsidR="000F62AB">
        <w:rPr>
          <w:sz w:val="24"/>
          <w:szCs w:val="24"/>
        </w:rPr>
        <w:t xml:space="preserve"> kus juhatatakse sisse teema, tutvutakse elustikuga looduskeskuse suures akvaariumis</w:t>
      </w:r>
      <w:r w:rsidR="00624269">
        <w:rPr>
          <w:sz w:val="24"/>
          <w:szCs w:val="24"/>
        </w:rPr>
        <w:t>,</w:t>
      </w:r>
      <w:r w:rsidR="000F62AB">
        <w:rPr>
          <w:sz w:val="24"/>
          <w:szCs w:val="24"/>
        </w:rPr>
        <w:t xml:space="preserve">  </w:t>
      </w:r>
      <w:r w:rsidRPr="00445CF5">
        <w:rPr>
          <w:sz w:val="24"/>
          <w:szCs w:val="24"/>
        </w:rPr>
        <w:t>selgitatakse laboris töötamise reegleid, 10 minutit</w:t>
      </w:r>
    </w:p>
    <w:p w:rsidR="000F62AB" w:rsidRDefault="000F62AB" w:rsidP="00B4574A">
      <w:pPr>
        <w:pStyle w:val="Loendilik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Tegevused õppeklassis:</w:t>
      </w:r>
    </w:p>
    <w:p w:rsidR="000F62AB" w:rsidRPr="00445CF5" w:rsidRDefault="000F62AB" w:rsidP="00B4574A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Vee molekulide</w:t>
      </w:r>
      <w:r w:rsidR="002C0AC3">
        <w:rPr>
          <w:sz w:val="24"/>
          <w:szCs w:val="24"/>
        </w:rPr>
        <w:t xml:space="preserve"> mudelite</w:t>
      </w:r>
      <w:r>
        <w:rPr>
          <w:sz w:val="24"/>
          <w:szCs w:val="24"/>
        </w:rPr>
        <w:t xml:space="preserve"> valmistamine 10 minutit</w:t>
      </w:r>
    </w:p>
    <w:p w:rsidR="00B4574A" w:rsidRDefault="00760EDC" w:rsidP="00B4574A">
      <w:pPr>
        <w:pStyle w:val="Loendilik"/>
        <w:numPr>
          <w:ilvl w:val="0"/>
          <w:numId w:val="1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Algab töö laboris. Lastele</w:t>
      </w:r>
      <w:r w:rsidR="00B4574A">
        <w:rPr>
          <w:sz w:val="24"/>
          <w:szCs w:val="24"/>
        </w:rPr>
        <w:t xml:space="preserve"> on valmis pandud töövahendid ja töölehed.</w:t>
      </w:r>
    </w:p>
    <w:p w:rsidR="00760EDC" w:rsidRDefault="00B4574A" w:rsidP="00FB2115">
      <w:pPr>
        <w:pStyle w:val="Loendilik"/>
        <w:numPr>
          <w:ilvl w:val="0"/>
          <w:numId w:val="1"/>
        </w:numPr>
        <w:spacing w:line="252" w:lineRule="auto"/>
        <w:rPr>
          <w:sz w:val="24"/>
          <w:szCs w:val="24"/>
        </w:rPr>
      </w:pPr>
      <w:r w:rsidRPr="00760EDC">
        <w:rPr>
          <w:sz w:val="24"/>
          <w:szCs w:val="24"/>
        </w:rPr>
        <w:t xml:space="preserve">Juhendaja tutvustab alusel olevaid töövahendeid. Juhendaja selgitusi kuulates </w:t>
      </w:r>
      <w:r w:rsidR="00760EDC">
        <w:rPr>
          <w:sz w:val="24"/>
          <w:szCs w:val="24"/>
        </w:rPr>
        <w:t xml:space="preserve">seatakse valmis katse, õpitakse </w:t>
      </w:r>
      <w:proofErr w:type="spellStart"/>
      <w:r w:rsidR="00760EDC">
        <w:rPr>
          <w:sz w:val="24"/>
          <w:szCs w:val="24"/>
        </w:rPr>
        <w:t>pipeteerima</w:t>
      </w:r>
      <w:proofErr w:type="spellEnd"/>
      <w:r w:rsidR="00624269">
        <w:rPr>
          <w:sz w:val="24"/>
          <w:szCs w:val="24"/>
        </w:rPr>
        <w:t xml:space="preserve"> ja</w:t>
      </w:r>
      <w:r w:rsidR="00760EDC">
        <w:rPr>
          <w:sz w:val="24"/>
          <w:szCs w:val="24"/>
        </w:rPr>
        <w:t xml:space="preserve"> lahuseid valmistama, 15 minutit</w:t>
      </w:r>
    </w:p>
    <w:p w:rsidR="00B4574A" w:rsidRPr="00760EDC" w:rsidRDefault="00760EDC" w:rsidP="00FB2115">
      <w:pPr>
        <w:pStyle w:val="Loendilik"/>
        <w:numPr>
          <w:ilvl w:val="0"/>
          <w:numId w:val="1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Praktiline töö , 10 minutit</w:t>
      </w:r>
      <w:r w:rsidR="00B4574A" w:rsidRPr="00760EDC">
        <w:rPr>
          <w:sz w:val="24"/>
          <w:szCs w:val="24"/>
        </w:rPr>
        <w:t xml:space="preserve"> </w:t>
      </w:r>
    </w:p>
    <w:p w:rsidR="00B4574A" w:rsidRDefault="00760EDC" w:rsidP="00B4574A">
      <w:pPr>
        <w:pStyle w:val="Loendilik"/>
        <w:numPr>
          <w:ilvl w:val="0"/>
          <w:numId w:val="1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Koos tehakse kokkuvõtted ja järeldused, valm</w:t>
      </w:r>
      <w:r w:rsidR="00026467">
        <w:rPr>
          <w:sz w:val="24"/>
          <w:szCs w:val="24"/>
        </w:rPr>
        <w:t>ib ilus, värviline pilt katsest, 15 minutit</w:t>
      </w:r>
    </w:p>
    <w:p w:rsidR="00B4574A" w:rsidRDefault="00B4574A" w:rsidP="00B4574A">
      <w:pPr>
        <w:pStyle w:val="Loendilik"/>
        <w:rPr>
          <w:sz w:val="24"/>
          <w:szCs w:val="24"/>
        </w:rPr>
      </w:pPr>
    </w:p>
    <w:p w:rsidR="00B4574A" w:rsidRDefault="00B4574A" w:rsidP="00B4574A">
      <w:pPr>
        <w:pStyle w:val="Loendilik"/>
        <w:numPr>
          <w:ilvl w:val="0"/>
          <w:numId w:val="1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Õppeprogramm lõpeb looduskeskuse õppeklassis, kus tehakse viimased kokkuvõtted õpitust.</w:t>
      </w:r>
    </w:p>
    <w:p w:rsidR="001A3EE6" w:rsidRPr="001A3EE6" w:rsidRDefault="001A3EE6" w:rsidP="001A3EE6">
      <w:pPr>
        <w:pStyle w:val="Loendilik"/>
        <w:rPr>
          <w:sz w:val="24"/>
          <w:szCs w:val="24"/>
        </w:rPr>
      </w:pPr>
    </w:p>
    <w:p w:rsidR="001A3EE6" w:rsidRDefault="001A3EE6" w:rsidP="001A3EE6">
      <w:pPr>
        <w:pStyle w:val="Loendilik"/>
        <w:spacing w:line="252" w:lineRule="auto"/>
        <w:rPr>
          <w:sz w:val="24"/>
          <w:szCs w:val="24"/>
        </w:rPr>
      </w:pPr>
    </w:p>
    <w:p w:rsidR="001B2199" w:rsidRDefault="001B2199" w:rsidP="001A3EE6">
      <w:pPr>
        <w:pStyle w:val="Loendilik"/>
        <w:spacing w:line="252" w:lineRule="auto"/>
        <w:rPr>
          <w:sz w:val="24"/>
          <w:szCs w:val="24"/>
        </w:rPr>
      </w:pPr>
    </w:p>
    <w:p w:rsidR="001B2199" w:rsidRDefault="001B2199" w:rsidP="001A3EE6">
      <w:pPr>
        <w:pStyle w:val="Loendilik"/>
        <w:spacing w:line="252" w:lineRule="auto"/>
        <w:rPr>
          <w:sz w:val="24"/>
          <w:szCs w:val="24"/>
        </w:rPr>
      </w:pPr>
    </w:p>
    <w:p w:rsidR="001B2199" w:rsidRDefault="001B2199" w:rsidP="001A3EE6">
      <w:pPr>
        <w:pStyle w:val="Loendilik"/>
        <w:spacing w:line="252" w:lineRule="auto"/>
        <w:rPr>
          <w:sz w:val="24"/>
          <w:szCs w:val="24"/>
        </w:rPr>
      </w:pPr>
    </w:p>
    <w:p w:rsidR="001B2199" w:rsidRPr="001B2199" w:rsidRDefault="001B2199" w:rsidP="001B2199">
      <w:pPr>
        <w:spacing w:line="252" w:lineRule="auto"/>
        <w:rPr>
          <w:sz w:val="24"/>
          <w:szCs w:val="24"/>
        </w:rPr>
      </w:pPr>
    </w:p>
    <w:p w:rsidR="001B2199" w:rsidRDefault="001B2199" w:rsidP="001A3EE6">
      <w:pPr>
        <w:pStyle w:val="Loendilik"/>
        <w:spacing w:line="252" w:lineRule="auto"/>
        <w:rPr>
          <w:sz w:val="24"/>
          <w:szCs w:val="24"/>
        </w:rPr>
      </w:pPr>
    </w:p>
    <w:p w:rsidR="001B2199" w:rsidRDefault="001B2199" w:rsidP="001A3EE6">
      <w:pPr>
        <w:pStyle w:val="Loendilik"/>
        <w:spacing w:line="252" w:lineRule="auto"/>
        <w:rPr>
          <w:sz w:val="24"/>
          <w:szCs w:val="24"/>
        </w:rPr>
      </w:pPr>
    </w:p>
    <w:p w:rsidR="001A3EE6" w:rsidRPr="001B2199" w:rsidRDefault="001A3EE6" w:rsidP="001A3EE6">
      <w:pPr>
        <w:pStyle w:val="Loendilik"/>
        <w:spacing w:line="252" w:lineRule="auto"/>
        <w:rPr>
          <w:b/>
          <w:sz w:val="32"/>
          <w:szCs w:val="32"/>
        </w:rPr>
      </w:pPr>
      <w:r w:rsidRPr="001B2199">
        <w:rPr>
          <w:b/>
          <w:sz w:val="32"/>
          <w:szCs w:val="32"/>
        </w:rPr>
        <w:t>II teema: Vee puhastamine, puhta vee tähtsus.</w:t>
      </w:r>
    </w:p>
    <w:p w:rsidR="001A3EE6" w:rsidRPr="001B2199" w:rsidRDefault="001A3EE6" w:rsidP="001A3EE6">
      <w:pPr>
        <w:pStyle w:val="Loendilik"/>
        <w:spacing w:line="252" w:lineRule="auto"/>
        <w:rPr>
          <w:b/>
          <w:sz w:val="32"/>
          <w:szCs w:val="32"/>
        </w:rPr>
      </w:pPr>
      <w:r w:rsidRPr="001B2199">
        <w:rPr>
          <w:b/>
          <w:sz w:val="32"/>
          <w:szCs w:val="32"/>
        </w:rPr>
        <w:t xml:space="preserve">                 Vikerkaar </w:t>
      </w:r>
      <w:proofErr w:type="spellStart"/>
      <w:r w:rsidRPr="001B2199">
        <w:rPr>
          <w:b/>
          <w:sz w:val="32"/>
          <w:szCs w:val="32"/>
        </w:rPr>
        <w:t>pabeririribal</w:t>
      </w:r>
      <w:proofErr w:type="spellEnd"/>
    </w:p>
    <w:p w:rsidR="00DB7BF5" w:rsidRDefault="00DB7BF5" w:rsidP="001A3EE6">
      <w:pPr>
        <w:pStyle w:val="Loendilik"/>
        <w:spacing w:line="252" w:lineRule="auto"/>
        <w:rPr>
          <w:b/>
          <w:sz w:val="24"/>
          <w:szCs w:val="24"/>
        </w:rPr>
      </w:pPr>
    </w:p>
    <w:p w:rsidR="00DB7BF5" w:rsidRPr="002C67FE" w:rsidRDefault="00DB7BF5" w:rsidP="002C67FE">
      <w:pPr>
        <w:spacing w:line="252" w:lineRule="auto"/>
        <w:rPr>
          <w:sz w:val="24"/>
          <w:szCs w:val="24"/>
          <w:u w:val="single"/>
        </w:rPr>
      </w:pPr>
      <w:r w:rsidRPr="002C67FE">
        <w:rPr>
          <w:sz w:val="24"/>
          <w:szCs w:val="24"/>
          <w:u w:val="single"/>
        </w:rPr>
        <w:t>Vahendid</w:t>
      </w:r>
    </w:p>
    <w:p w:rsidR="00DB7BF5" w:rsidRDefault="00DB7BF5" w:rsidP="00DB7BF5">
      <w:p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Puhas vesi, materjal vee sogaseks muutmiseks, meresool, uhmer, uhmrinui, lusikad,  keeduklaasid, lehtrid, filterpaber, alusklaas, põleti, klaaspulk, katseklaasihoidja</w:t>
      </w:r>
      <w:r w:rsidR="00C623C9">
        <w:rPr>
          <w:sz w:val="24"/>
          <w:szCs w:val="24"/>
        </w:rPr>
        <w:t>, paberiribad, vilt</w:t>
      </w:r>
      <w:r>
        <w:rPr>
          <w:sz w:val="24"/>
          <w:szCs w:val="24"/>
        </w:rPr>
        <w:t>pliiatsid.</w:t>
      </w:r>
    </w:p>
    <w:p w:rsidR="00624269" w:rsidRDefault="00624269" w:rsidP="00DB7BF5">
      <w:p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Sisu ja metoodika</w:t>
      </w:r>
    </w:p>
    <w:p w:rsidR="00624269" w:rsidRDefault="00624269" w:rsidP="00624269">
      <w:pPr>
        <w:pStyle w:val="Loendilik"/>
        <w:numPr>
          <w:ilvl w:val="0"/>
          <w:numId w:val="1"/>
        </w:numPr>
        <w:rPr>
          <w:sz w:val="24"/>
          <w:szCs w:val="24"/>
        </w:rPr>
      </w:pPr>
      <w:r w:rsidRPr="00445CF5">
        <w:rPr>
          <w:sz w:val="24"/>
          <w:szCs w:val="24"/>
        </w:rPr>
        <w:t>Õppeprogramm algab looduskeskuse õppeklassis</w:t>
      </w:r>
      <w:r>
        <w:rPr>
          <w:sz w:val="24"/>
          <w:szCs w:val="24"/>
        </w:rPr>
        <w:t xml:space="preserve"> kus juhatatakse sisse teema, tutvutakse elustikuga looduskeskuse suures akvaariumis,  </w:t>
      </w:r>
      <w:r w:rsidRPr="00445CF5">
        <w:rPr>
          <w:sz w:val="24"/>
          <w:szCs w:val="24"/>
        </w:rPr>
        <w:t>selgitatakse laboris töötamise reegleid, 10 minutit</w:t>
      </w:r>
    </w:p>
    <w:p w:rsidR="00624269" w:rsidRDefault="00624269" w:rsidP="00624269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Algavad tööd laboris. Lastele on alustele valmis pandud vajalikud töövahendid. Lapsed valmistavad, juhendaja selgituse alusel sogase vee, voldivad filterpaberi, filtreerivad sogase vee, 15 minutit</w:t>
      </w:r>
    </w:p>
    <w:p w:rsidR="00624269" w:rsidRDefault="00624269" w:rsidP="007F020C">
      <w:pPr>
        <w:pStyle w:val="Loendilik"/>
        <w:numPr>
          <w:ilvl w:val="0"/>
          <w:numId w:val="1"/>
        </w:numPr>
        <w:spacing w:line="252" w:lineRule="auto"/>
        <w:rPr>
          <w:sz w:val="24"/>
          <w:szCs w:val="24"/>
        </w:rPr>
      </w:pPr>
      <w:r w:rsidRPr="00624269">
        <w:rPr>
          <w:sz w:val="24"/>
          <w:szCs w:val="24"/>
        </w:rPr>
        <w:t>Järgneb demon</w:t>
      </w:r>
      <w:r>
        <w:rPr>
          <w:sz w:val="24"/>
          <w:szCs w:val="24"/>
        </w:rPr>
        <w:t>stratsioonkatse. Kuidas eraldada vesilahusest selles lahustunud ained, 5 minutit</w:t>
      </w:r>
    </w:p>
    <w:p w:rsidR="00624269" w:rsidRDefault="00624269" w:rsidP="007F020C">
      <w:pPr>
        <w:pStyle w:val="Loendilik"/>
        <w:numPr>
          <w:ilvl w:val="0"/>
          <w:numId w:val="1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Kokkuvõte, arutelu ja vestlus vee puhastammise teemal ja puhta vee tähtsusest, 10 minutit</w:t>
      </w:r>
    </w:p>
    <w:p w:rsidR="00624269" w:rsidRDefault="00624269" w:rsidP="007F020C">
      <w:pPr>
        <w:pStyle w:val="Loendilik"/>
        <w:numPr>
          <w:ilvl w:val="0"/>
          <w:numId w:val="1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Teis</w:t>
      </w:r>
      <w:r w:rsidR="00B55B30">
        <w:rPr>
          <w:sz w:val="24"/>
          <w:szCs w:val="24"/>
        </w:rPr>
        <w:t>e</w:t>
      </w:r>
      <w:r>
        <w:rPr>
          <w:sz w:val="24"/>
          <w:szCs w:val="24"/>
        </w:rPr>
        <w:t>ks</w:t>
      </w:r>
      <w:r w:rsidR="00B55B30">
        <w:rPr>
          <w:sz w:val="24"/>
          <w:szCs w:val="24"/>
        </w:rPr>
        <w:t xml:space="preserve"> lihtsaks ja ka ilusaks </w:t>
      </w:r>
      <w:r>
        <w:rPr>
          <w:sz w:val="24"/>
          <w:szCs w:val="24"/>
        </w:rPr>
        <w:t xml:space="preserve"> katseks on vees lahustuvate värvide lah</w:t>
      </w:r>
      <w:r w:rsidR="00B55B30">
        <w:rPr>
          <w:sz w:val="24"/>
          <w:szCs w:val="24"/>
        </w:rPr>
        <w:t>utamine</w:t>
      </w:r>
    </w:p>
    <w:p w:rsidR="00B55B30" w:rsidRDefault="00B55B30" w:rsidP="00B55B30">
      <w:pPr>
        <w:pStyle w:val="Loendilik"/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(paberkromatograafia), töö lõpuks valmib joonis, 15 minutit</w:t>
      </w:r>
    </w:p>
    <w:p w:rsidR="00B55B30" w:rsidRDefault="00B55B30" w:rsidP="00B55B30">
      <w:pPr>
        <w:pStyle w:val="Loendilik"/>
        <w:spacing w:line="252" w:lineRule="auto"/>
        <w:rPr>
          <w:sz w:val="24"/>
          <w:szCs w:val="24"/>
        </w:rPr>
      </w:pPr>
    </w:p>
    <w:p w:rsidR="00B55B30" w:rsidRDefault="00B55B30" w:rsidP="00B55B30">
      <w:pPr>
        <w:pStyle w:val="Loendilik"/>
        <w:numPr>
          <w:ilvl w:val="0"/>
          <w:numId w:val="1"/>
        </w:numPr>
        <w:spacing w:line="252" w:lineRule="auto"/>
        <w:rPr>
          <w:sz w:val="24"/>
          <w:szCs w:val="24"/>
        </w:rPr>
      </w:pPr>
      <w:r w:rsidRPr="00B55B30">
        <w:rPr>
          <w:sz w:val="24"/>
          <w:szCs w:val="24"/>
        </w:rPr>
        <w:t>Õppeprogramm lõpeb looduskeskuse õppeklassis, kus tehakse viimased kokkuvõtted õpitust</w:t>
      </w:r>
      <w:r>
        <w:rPr>
          <w:sz w:val="24"/>
          <w:szCs w:val="24"/>
        </w:rPr>
        <w:t>, 5 minutit</w:t>
      </w:r>
    </w:p>
    <w:p w:rsidR="001B2199" w:rsidRDefault="001B2199" w:rsidP="001B2199">
      <w:pPr>
        <w:spacing w:line="252" w:lineRule="auto"/>
        <w:rPr>
          <w:sz w:val="24"/>
          <w:szCs w:val="24"/>
        </w:rPr>
      </w:pPr>
    </w:p>
    <w:p w:rsidR="001B2199" w:rsidRDefault="001B2199" w:rsidP="001B2199">
      <w:pPr>
        <w:spacing w:line="252" w:lineRule="auto"/>
        <w:rPr>
          <w:b/>
          <w:sz w:val="32"/>
          <w:szCs w:val="32"/>
        </w:rPr>
      </w:pPr>
      <w:r w:rsidRPr="001B2199">
        <w:rPr>
          <w:b/>
          <w:sz w:val="32"/>
          <w:szCs w:val="32"/>
        </w:rPr>
        <w:t>III vesi ja linnud, vesi ja putukad, vesi ja kalad</w:t>
      </w:r>
      <w:r w:rsidR="007A0939">
        <w:rPr>
          <w:b/>
          <w:sz w:val="32"/>
          <w:szCs w:val="32"/>
        </w:rPr>
        <w:t>.</w:t>
      </w:r>
    </w:p>
    <w:p w:rsidR="007A0939" w:rsidRDefault="007A0939" w:rsidP="001B2199">
      <w:pPr>
        <w:spacing w:line="252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Lõpetuseks laavalamp</w:t>
      </w:r>
    </w:p>
    <w:p w:rsidR="00710137" w:rsidRDefault="00710137" w:rsidP="001B2199">
      <w:pPr>
        <w:spacing w:line="252" w:lineRule="auto"/>
        <w:rPr>
          <w:sz w:val="24"/>
          <w:szCs w:val="24"/>
          <w:u w:val="single"/>
        </w:rPr>
      </w:pPr>
      <w:r w:rsidRPr="00710137">
        <w:rPr>
          <w:sz w:val="24"/>
          <w:szCs w:val="24"/>
          <w:u w:val="single"/>
        </w:rPr>
        <w:t>Vahendid</w:t>
      </w:r>
    </w:p>
    <w:p w:rsidR="00710137" w:rsidRDefault="00710137" w:rsidP="001B2199">
      <w:p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Alused, kausid, keeduklaasid, kirjaklambrid, küünlajupid, linnusuled, akvaarium</w:t>
      </w:r>
      <w:r w:rsidR="007A0939">
        <w:rPr>
          <w:sz w:val="24"/>
          <w:szCs w:val="24"/>
        </w:rPr>
        <w:t xml:space="preserve">, </w:t>
      </w:r>
    </w:p>
    <w:p w:rsidR="007A0939" w:rsidRDefault="00CF36F1" w:rsidP="001B2199">
      <w:p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7A0939">
        <w:rPr>
          <w:sz w:val="24"/>
          <w:szCs w:val="24"/>
        </w:rPr>
        <w:t>oiduõli, söögisooda, pipetid, kihisevad tabletid.</w:t>
      </w:r>
    </w:p>
    <w:p w:rsidR="007A0939" w:rsidRPr="007A0939" w:rsidRDefault="007A0939" w:rsidP="001B2199">
      <w:pPr>
        <w:spacing w:line="252" w:lineRule="auto"/>
        <w:rPr>
          <w:sz w:val="24"/>
          <w:szCs w:val="24"/>
          <w:u w:val="single"/>
        </w:rPr>
      </w:pPr>
      <w:r w:rsidRPr="007A0939">
        <w:rPr>
          <w:sz w:val="24"/>
          <w:szCs w:val="24"/>
          <w:u w:val="single"/>
        </w:rPr>
        <w:t>Sisu ja metoodika</w:t>
      </w:r>
    </w:p>
    <w:p w:rsidR="00CF36F1" w:rsidRDefault="00CF36F1" w:rsidP="00CF36F1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 w:rsidRPr="00CF36F1">
        <w:rPr>
          <w:sz w:val="24"/>
          <w:szCs w:val="24"/>
        </w:rPr>
        <w:t>Õppeprogramm algab looduskeskuse õppeklassis kus juhatatakse sisse teema, tutvutakse elustikuga looduskeskuse suures akvaariumis,  selgitatakse laboris töötamise reegleid, 10 minutit</w:t>
      </w:r>
    </w:p>
    <w:p w:rsidR="00CF36F1" w:rsidRPr="00CF36F1" w:rsidRDefault="00CF36F1" w:rsidP="00CF36F1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Jätkub tegevus õppeklassis. Iga osaleja saab vaatluseks oma kala. Vestlusteemaks on kala hingamine, toitumine, kalade </w:t>
      </w:r>
      <w:proofErr w:type="spellStart"/>
      <w:r>
        <w:rPr>
          <w:sz w:val="24"/>
          <w:szCs w:val="24"/>
        </w:rPr>
        <w:t>välisehitus</w:t>
      </w:r>
      <w:proofErr w:type="spellEnd"/>
      <w:r>
        <w:rPr>
          <w:sz w:val="24"/>
          <w:szCs w:val="24"/>
        </w:rPr>
        <w:t xml:space="preserve"> ja kala kui lemmikloom, 10 minutit</w:t>
      </w:r>
    </w:p>
    <w:p w:rsidR="00CF36F1" w:rsidRDefault="00CF36F1" w:rsidP="006C23FE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 w:rsidRPr="00CF36F1">
        <w:rPr>
          <w:sz w:val="24"/>
          <w:szCs w:val="24"/>
        </w:rPr>
        <w:t xml:space="preserve">Tegevused laboris: lapsed  katsetavad, kuidas putukad püsivad veepinnal (pindpinevuse lihtsustatud selgitus). Katse on lihtne, natuke </w:t>
      </w:r>
      <w:r>
        <w:rPr>
          <w:sz w:val="24"/>
          <w:szCs w:val="24"/>
        </w:rPr>
        <w:t>lõbus ja nõuab rahulikku meelt. Järgmine katse selgitab lastele, miks veelindude suled ei märgu ja miks need märguda ei tohi. Teemaga seonduvad huvitavad faktid lindudest, 15 minutit</w:t>
      </w:r>
    </w:p>
    <w:p w:rsidR="00CF36F1" w:rsidRDefault="008B05D3" w:rsidP="006C23FE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Kokkuvõte esimestest katsetest.</w:t>
      </w:r>
    </w:p>
    <w:p w:rsidR="008B05D3" w:rsidRDefault="008B05D3" w:rsidP="006C23FE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Lõpetuseks põnev laavalambi katse. Põnev ja kõigile jõukohane. Joonis laava</w:t>
      </w:r>
      <w:r w:rsidR="00E47FB1">
        <w:rPr>
          <w:sz w:val="24"/>
          <w:szCs w:val="24"/>
        </w:rPr>
        <w:t>lambist, 15</w:t>
      </w:r>
      <w:r>
        <w:rPr>
          <w:sz w:val="24"/>
          <w:szCs w:val="24"/>
        </w:rPr>
        <w:t xml:space="preserve"> minutit</w:t>
      </w:r>
    </w:p>
    <w:p w:rsidR="008B05D3" w:rsidRPr="00CF36F1" w:rsidRDefault="008B05D3" w:rsidP="006C23FE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Kokkuvõte õppeklassis. Lapsed, kes on läbinud kolm veega seo</w:t>
      </w:r>
      <w:r w:rsidR="00E47FB1">
        <w:rPr>
          <w:sz w:val="24"/>
          <w:szCs w:val="24"/>
        </w:rPr>
        <w:t>tud programmi saavad tunnistuse, 10 minutit</w:t>
      </w:r>
    </w:p>
    <w:p w:rsidR="00B55B30" w:rsidRDefault="00B55B30" w:rsidP="00B55B30">
      <w:pPr>
        <w:pStyle w:val="Loendilik"/>
        <w:spacing w:line="252" w:lineRule="auto"/>
        <w:rPr>
          <w:sz w:val="24"/>
          <w:szCs w:val="24"/>
        </w:rPr>
      </w:pPr>
    </w:p>
    <w:p w:rsidR="00B4574A" w:rsidRDefault="00B4574A" w:rsidP="00B4574A">
      <w:pPr>
        <w:rPr>
          <w:sz w:val="24"/>
          <w:szCs w:val="24"/>
        </w:rPr>
      </w:pPr>
      <w:r>
        <w:rPr>
          <w:sz w:val="24"/>
          <w:szCs w:val="24"/>
          <w:u w:val="single"/>
        </w:rPr>
        <w:t>Õpilaste turvalisuse</w:t>
      </w:r>
      <w:r>
        <w:rPr>
          <w:sz w:val="24"/>
          <w:szCs w:val="24"/>
        </w:rPr>
        <w:t xml:space="preserve"> tagab õppeprogrammi juhendaja.</w:t>
      </w:r>
      <w:r w:rsidR="00DB7BF5">
        <w:rPr>
          <w:sz w:val="24"/>
          <w:szCs w:val="24"/>
        </w:rPr>
        <w:t xml:space="preserve"> Vee aurustamise katse toimub demonstratsioonkatsena õpetaja poolt.</w:t>
      </w:r>
    </w:p>
    <w:p w:rsidR="00EF2944" w:rsidRDefault="00EF2944" w:rsidP="00B4574A">
      <w:pPr>
        <w:rPr>
          <w:sz w:val="24"/>
          <w:szCs w:val="24"/>
        </w:rPr>
      </w:pPr>
    </w:p>
    <w:p w:rsidR="00B4574A" w:rsidRDefault="00B4574A" w:rsidP="00B4574A">
      <w:pPr>
        <w:rPr>
          <w:sz w:val="24"/>
          <w:szCs w:val="24"/>
        </w:rPr>
      </w:pPr>
      <w:r>
        <w:rPr>
          <w:sz w:val="24"/>
          <w:szCs w:val="24"/>
          <w:u w:val="single"/>
        </w:rPr>
        <w:t>Õppeprogrammi juhendaja ootab koostööd kaasaoleva õpetajaga</w:t>
      </w:r>
      <w:r>
        <w:rPr>
          <w:sz w:val="24"/>
          <w:szCs w:val="24"/>
        </w:rPr>
        <w:t xml:space="preserve"> vajadusel laste paarideks jagamise juures, töökorra tagamisel laboris ja juhendajaga suhtlemisel. Õpilastega kaasas olev õpetaja vastutab, et lapsed oleksid  teadlikud õppeprogrammi teemast.</w:t>
      </w:r>
    </w:p>
    <w:p w:rsidR="00B4574A" w:rsidRDefault="00B4574A" w:rsidP="00B4574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Juhendaja ootab õpetajalt tagasisidet vestluse või tagasisidelehe kaudu.</w:t>
      </w:r>
    </w:p>
    <w:p w:rsidR="00B4574A" w:rsidRDefault="00B4574A" w:rsidP="00B4574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Juhendajad</w:t>
      </w:r>
    </w:p>
    <w:p w:rsidR="00B4574A" w:rsidRDefault="00B4574A" w:rsidP="00B4574A">
      <w:pPr>
        <w:rPr>
          <w:sz w:val="24"/>
          <w:szCs w:val="24"/>
        </w:rPr>
      </w:pPr>
      <w:r>
        <w:rPr>
          <w:sz w:val="24"/>
          <w:szCs w:val="24"/>
        </w:rPr>
        <w:t>Karin Poola</w:t>
      </w:r>
    </w:p>
    <w:p w:rsidR="00B4574A" w:rsidRDefault="00B4574A" w:rsidP="00B4574A">
      <w:pPr>
        <w:rPr>
          <w:sz w:val="24"/>
          <w:szCs w:val="24"/>
        </w:rPr>
      </w:pPr>
      <w:r>
        <w:rPr>
          <w:sz w:val="24"/>
          <w:szCs w:val="24"/>
        </w:rPr>
        <w:t xml:space="preserve">Palade Loodushariduskeskuse juhataja/bioloogiaõpetaja. </w:t>
      </w:r>
    </w:p>
    <w:p w:rsidR="00B4574A" w:rsidRDefault="00B4574A" w:rsidP="00B4574A">
      <w:pPr>
        <w:rPr>
          <w:sz w:val="24"/>
          <w:szCs w:val="24"/>
        </w:rPr>
      </w:pPr>
      <w:r>
        <w:rPr>
          <w:sz w:val="24"/>
          <w:szCs w:val="24"/>
        </w:rPr>
        <w:t xml:space="preserve">Haridus: Tartu Ülikool </w:t>
      </w:r>
    </w:p>
    <w:p w:rsidR="00B4574A" w:rsidRDefault="00B4574A" w:rsidP="00B4574A">
      <w:pPr>
        <w:rPr>
          <w:sz w:val="24"/>
          <w:szCs w:val="24"/>
        </w:rPr>
      </w:pPr>
      <w:r>
        <w:rPr>
          <w:sz w:val="24"/>
          <w:szCs w:val="24"/>
        </w:rPr>
        <w:t xml:space="preserve">Bioloogia- keemiaõpetaja, ökoloog. </w:t>
      </w:r>
    </w:p>
    <w:p w:rsidR="00B4574A" w:rsidRDefault="00B4574A" w:rsidP="00B4574A">
      <w:pPr>
        <w:rPr>
          <w:sz w:val="24"/>
          <w:szCs w:val="24"/>
        </w:rPr>
      </w:pPr>
      <w:r>
        <w:rPr>
          <w:sz w:val="24"/>
          <w:szCs w:val="24"/>
        </w:rPr>
        <w:t>Suuremate gruppide korral aitab programme läbi viia looduskeskuse töötaja kellel on oskused ja kogemused noortega töötamisel.</w:t>
      </w:r>
    </w:p>
    <w:p w:rsidR="00B4574A" w:rsidRDefault="00B4574A" w:rsidP="00B4574A">
      <w:pPr>
        <w:rPr>
          <w:sz w:val="24"/>
          <w:szCs w:val="24"/>
        </w:rPr>
      </w:pPr>
    </w:p>
    <w:p w:rsidR="00B4574A" w:rsidRDefault="00B4574A" w:rsidP="00B4574A">
      <w:pPr>
        <w:rPr>
          <w:sz w:val="24"/>
          <w:szCs w:val="24"/>
        </w:rPr>
      </w:pPr>
    </w:p>
    <w:p w:rsidR="00B4574A" w:rsidRDefault="00B4574A" w:rsidP="00B4574A">
      <w:pPr>
        <w:rPr>
          <w:sz w:val="24"/>
          <w:szCs w:val="24"/>
        </w:rPr>
      </w:pPr>
    </w:p>
    <w:p w:rsidR="00B4574A" w:rsidRDefault="00B4574A" w:rsidP="00B4574A"/>
    <w:p w:rsidR="00B4574A" w:rsidRDefault="00B4574A" w:rsidP="00B4574A"/>
    <w:p w:rsidR="00B4574A" w:rsidRDefault="00B4574A" w:rsidP="00B4574A"/>
    <w:p w:rsidR="00B4574A" w:rsidRDefault="00B4574A" w:rsidP="00B4574A"/>
    <w:p w:rsidR="00175C11" w:rsidRDefault="00175C11"/>
    <w:sectPr w:rsidR="00175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64CF"/>
    <w:multiLevelType w:val="hybridMultilevel"/>
    <w:tmpl w:val="D89A08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4A"/>
    <w:rsid w:val="00026467"/>
    <w:rsid w:val="000F62AB"/>
    <w:rsid w:val="001079CA"/>
    <w:rsid w:val="00175C11"/>
    <w:rsid w:val="001A3EE6"/>
    <w:rsid w:val="001B2199"/>
    <w:rsid w:val="001D4D2E"/>
    <w:rsid w:val="002C0AC3"/>
    <w:rsid w:val="002C67FE"/>
    <w:rsid w:val="005A2A44"/>
    <w:rsid w:val="0061119F"/>
    <w:rsid w:val="00624269"/>
    <w:rsid w:val="00710137"/>
    <w:rsid w:val="00760EDC"/>
    <w:rsid w:val="007A0939"/>
    <w:rsid w:val="007C0FDE"/>
    <w:rsid w:val="008B05D3"/>
    <w:rsid w:val="008B1D53"/>
    <w:rsid w:val="00A95CB6"/>
    <w:rsid w:val="00B4574A"/>
    <w:rsid w:val="00B4709E"/>
    <w:rsid w:val="00B55B30"/>
    <w:rsid w:val="00BB27F6"/>
    <w:rsid w:val="00C623C9"/>
    <w:rsid w:val="00CF36F1"/>
    <w:rsid w:val="00D17733"/>
    <w:rsid w:val="00DB0B20"/>
    <w:rsid w:val="00DB7BF5"/>
    <w:rsid w:val="00E47FB1"/>
    <w:rsid w:val="00EA6810"/>
    <w:rsid w:val="00EF2944"/>
    <w:rsid w:val="00F6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80CD"/>
  <w15:chartTrackingRefBased/>
  <w15:docId w15:val="{54FE4900-8FEF-4B13-B9CE-C200510F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B4574A"/>
    <w:pPr>
      <w:spacing w:line="254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45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919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Pühalepa Vallavalitsus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plhk</dc:creator>
  <cp:keywords/>
  <dc:description/>
  <cp:lastModifiedBy>plhk</cp:lastModifiedBy>
  <cp:revision>21</cp:revision>
  <dcterms:created xsi:type="dcterms:W3CDTF">2021-01-19T09:39:00Z</dcterms:created>
  <dcterms:modified xsi:type="dcterms:W3CDTF">2021-01-29T12:04:00Z</dcterms:modified>
</cp:coreProperties>
</file>